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8C" w:rsidRDefault="219624C8" w:rsidP="5A95791D">
      <w:pPr>
        <w:ind w:firstLine="720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5A95791D">
        <w:rPr>
          <w:rFonts w:ascii="Arial Black" w:hAnsi="Arial Black"/>
          <w:sz w:val="28"/>
          <w:szCs w:val="28"/>
        </w:rPr>
        <w:t xml:space="preserve">             </w:t>
      </w:r>
      <w:r w:rsidR="71F74128">
        <w:rPr>
          <w:noProof/>
        </w:rPr>
        <w:drawing>
          <wp:inline distT="0" distB="0" distL="0" distR="0" wp14:anchorId="5D1D4588" wp14:editId="172BA928">
            <wp:extent cx="609600" cy="393486"/>
            <wp:effectExtent l="0" t="0" r="0" b="0"/>
            <wp:docPr id="1519745309" name="Picture 4" descr="schoolhealth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A95791D">
        <w:rPr>
          <w:rFonts w:ascii="Arial Black" w:hAnsi="Arial Black"/>
          <w:sz w:val="28"/>
          <w:szCs w:val="28"/>
        </w:rPr>
        <w:t xml:space="preserve">    </w:t>
      </w:r>
      <w:r w:rsidRPr="00AC7CF9">
        <w:rPr>
          <w:rFonts w:ascii="Arial Black" w:hAnsi="Arial Black"/>
          <w:sz w:val="32"/>
          <w:szCs w:val="32"/>
        </w:rPr>
        <w:t xml:space="preserve"> </w:t>
      </w:r>
    </w:p>
    <w:p w:rsidR="00F34C36" w:rsidRPr="00AC7CF9" w:rsidRDefault="00641C4A" w:rsidP="0000158C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>HighMark Charter School</w:t>
      </w:r>
    </w:p>
    <w:p w:rsidR="008F69D0" w:rsidRPr="00AC7CF9" w:rsidRDefault="0B9B4C5A" w:rsidP="129243CB">
      <w:pPr>
        <w:jc w:val="center"/>
        <w:rPr>
          <w:rFonts w:ascii="Arial Black" w:hAnsi="Arial Black"/>
          <w:sz w:val="28"/>
          <w:szCs w:val="28"/>
        </w:rPr>
      </w:pPr>
      <w:r w:rsidRPr="129243CB">
        <w:rPr>
          <w:rFonts w:ascii="Arial Black" w:hAnsi="Arial Black"/>
          <w:sz w:val="32"/>
          <w:szCs w:val="32"/>
        </w:rPr>
        <w:t xml:space="preserve">    </w:t>
      </w:r>
      <w:r w:rsidRPr="129243CB">
        <w:rPr>
          <w:rFonts w:ascii="Arial Black" w:hAnsi="Arial Black"/>
          <w:sz w:val="28"/>
          <w:szCs w:val="28"/>
        </w:rPr>
        <w:t xml:space="preserve">Should I Send My </w:t>
      </w:r>
      <w:r w:rsidR="017B4180" w:rsidRPr="129243CB">
        <w:rPr>
          <w:rFonts w:ascii="Arial Black" w:hAnsi="Arial Black"/>
          <w:sz w:val="28"/>
          <w:szCs w:val="28"/>
        </w:rPr>
        <w:t>Student</w:t>
      </w:r>
      <w:r w:rsidRPr="129243CB">
        <w:rPr>
          <w:rFonts w:ascii="Arial Black" w:hAnsi="Arial Black"/>
          <w:sz w:val="28"/>
          <w:szCs w:val="28"/>
        </w:rPr>
        <w:t xml:space="preserve"> </w:t>
      </w:r>
      <w:r w:rsidR="4F8903B5" w:rsidRPr="129243CB">
        <w:rPr>
          <w:rFonts w:ascii="Arial Black" w:hAnsi="Arial Black"/>
          <w:sz w:val="28"/>
          <w:szCs w:val="28"/>
        </w:rPr>
        <w:t>to</w:t>
      </w:r>
      <w:r w:rsidRPr="129243CB">
        <w:rPr>
          <w:rFonts w:ascii="Arial Black" w:hAnsi="Arial Black"/>
          <w:sz w:val="28"/>
          <w:szCs w:val="28"/>
        </w:rPr>
        <w:t xml:space="preserve"> School?</w:t>
      </w:r>
    </w:p>
    <w:p w:rsidR="0000158C" w:rsidRDefault="0000158C" w:rsidP="0B9B4C5A">
      <w:pPr>
        <w:rPr>
          <w:b/>
          <w:sz w:val="26"/>
          <w:szCs w:val="26"/>
        </w:rPr>
      </w:pPr>
    </w:p>
    <w:p w:rsidR="00ED7D9F" w:rsidRDefault="0000158C" w:rsidP="0B9B4C5A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These</w:t>
      </w:r>
      <w:r w:rsidR="0B9B4C5A" w:rsidRPr="5A95791D">
        <w:rPr>
          <w:b/>
          <w:sz w:val="26"/>
          <w:szCs w:val="26"/>
        </w:rPr>
        <w:t xml:space="preserve"> guidelines </w:t>
      </w:r>
      <w:r>
        <w:rPr>
          <w:b/>
          <w:sz w:val="26"/>
          <w:szCs w:val="26"/>
        </w:rPr>
        <w:t xml:space="preserve">could </w:t>
      </w:r>
      <w:r w:rsidR="0B9B4C5A" w:rsidRPr="5A95791D">
        <w:rPr>
          <w:b/>
          <w:sz w:val="26"/>
          <w:szCs w:val="26"/>
        </w:rPr>
        <w:t xml:space="preserve">be used in determining if your child should </w:t>
      </w:r>
      <w:r w:rsidR="685E8C59" w:rsidRPr="5A95791D">
        <w:rPr>
          <w:b/>
          <w:sz w:val="26"/>
          <w:szCs w:val="26"/>
        </w:rPr>
        <w:t>stay</w:t>
      </w:r>
      <w:r w:rsidR="0B9B4C5A" w:rsidRPr="5A95791D">
        <w:rPr>
          <w:b/>
          <w:sz w:val="26"/>
          <w:szCs w:val="26"/>
        </w:rPr>
        <w:t xml:space="preserve"> home from school:</w:t>
      </w:r>
    </w:p>
    <w:p w:rsidR="0000158C" w:rsidRPr="00AC7CF9" w:rsidRDefault="0000158C" w:rsidP="0B9B4C5A">
      <w:pPr>
        <w:rPr>
          <w:b/>
          <w:sz w:val="26"/>
          <w:szCs w:val="26"/>
        </w:rPr>
      </w:pPr>
    </w:p>
    <w:p w:rsidR="00ED7D9F" w:rsidRPr="00F33FC8" w:rsidRDefault="0B9B4C5A" w:rsidP="0B9B4C5A">
      <w:pPr>
        <w:numPr>
          <w:ilvl w:val="0"/>
          <w:numId w:val="7"/>
        </w:numPr>
        <w:rPr>
          <w:rFonts w:ascii="Estrangelo Edessa" w:hAnsi="Estrangelo Edessa" w:cs="Estrangelo Edessa"/>
          <w:b/>
          <w:color w:val="0070C0"/>
        </w:rPr>
      </w:pPr>
      <w:r w:rsidRPr="129243CB">
        <w:rPr>
          <w:rFonts w:ascii="Estrangelo Edessa" w:hAnsi="Estrangelo Edessa" w:cs="Estrangelo Edessa"/>
          <w:b/>
          <w:color w:val="0070C0"/>
        </w:rPr>
        <w:t xml:space="preserve">The illness prevents your </w:t>
      </w:r>
      <w:r w:rsidR="09E2428A" w:rsidRPr="129243CB">
        <w:rPr>
          <w:rFonts w:ascii="Estrangelo Edessa" w:hAnsi="Estrangelo Edessa" w:cs="Estrangelo Edessa"/>
          <w:b/>
          <w:color w:val="0070C0"/>
        </w:rPr>
        <w:t>student</w:t>
      </w:r>
      <w:r w:rsidRPr="129243CB">
        <w:rPr>
          <w:rFonts w:ascii="Estrangelo Edessa" w:hAnsi="Estrangelo Edessa" w:cs="Estrangelo Edessa"/>
          <w:b/>
          <w:color w:val="0070C0"/>
        </w:rPr>
        <w:t xml:space="preserve"> from participating comfortably in activities</w:t>
      </w:r>
    </w:p>
    <w:p w:rsidR="008F69D0" w:rsidRPr="00F33FC8" w:rsidRDefault="0B9B4C5A" w:rsidP="0B9B4C5A">
      <w:pPr>
        <w:numPr>
          <w:ilvl w:val="0"/>
          <w:numId w:val="7"/>
        </w:numPr>
        <w:rPr>
          <w:rFonts w:ascii="Estrangelo Edessa" w:hAnsi="Estrangelo Edessa" w:cs="Estrangelo Edessa"/>
          <w:b/>
          <w:color w:val="0070C0"/>
        </w:rPr>
      </w:pPr>
      <w:r w:rsidRPr="0B9B4C5A">
        <w:rPr>
          <w:rFonts w:ascii="Estrangelo Edessa" w:hAnsi="Estrangelo Edessa" w:cs="Estrangelo Edessa"/>
          <w:b/>
          <w:color w:val="0070C0"/>
        </w:rPr>
        <w:t>The illness results in a greater need for care than the staff can provide</w:t>
      </w:r>
    </w:p>
    <w:p w:rsidR="008F69D0" w:rsidRPr="00F33FC8" w:rsidRDefault="0B9B4C5A" w:rsidP="0B9B4C5A">
      <w:pPr>
        <w:numPr>
          <w:ilvl w:val="0"/>
          <w:numId w:val="7"/>
        </w:numPr>
        <w:rPr>
          <w:rFonts w:ascii="Estrangelo Edessa" w:hAnsi="Estrangelo Edessa" w:cs="Estrangelo Edessa"/>
          <w:b/>
          <w:color w:val="0070C0"/>
        </w:rPr>
      </w:pPr>
      <w:r w:rsidRPr="129243CB">
        <w:rPr>
          <w:rFonts w:ascii="Estrangelo Edessa" w:hAnsi="Estrangelo Edessa" w:cs="Estrangelo Edessa"/>
          <w:b/>
          <w:color w:val="0070C0"/>
        </w:rPr>
        <w:t xml:space="preserve">The </w:t>
      </w:r>
      <w:r w:rsidR="6FFA9F90" w:rsidRPr="129243CB">
        <w:rPr>
          <w:rFonts w:ascii="Estrangelo Edessa" w:hAnsi="Estrangelo Edessa" w:cs="Estrangelo Edessa"/>
          <w:b/>
          <w:color w:val="0070C0"/>
        </w:rPr>
        <w:t xml:space="preserve">student </w:t>
      </w:r>
      <w:r w:rsidRPr="129243CB">
        <w:rPr>
          <w:rFonts w:ascii="Estrangelo Edessa" w:hAnsi="Estrangelo Edessa" w:cs="Estrangelo Edessa"/>
          <w:b/>
          <w:color w:val="0070C0"/>
        </w:rPr>
        <w:t xml:space="preserve">has </w:t>
      </w:r>
      <w:r w:rsidRPr="129243CB">
        <w:rPr>
          <w:rFonts w:ascii="Estrangelo Edessa" w:hAnsi="Estrangelo Edessa" w:cs="Estrangelo Edessa"/>
          <w:b/>
          <w:color w:val="0070C0"/>
          <w:u w:val="single"/>
        </w:rPr>
        <w:t>an</w:t>
      </w:r>
      <w:r w:rsidR="177878B4" w:rsidRPr="129243CB">
        <w:rPr>
          <w:rFonts w:ascii="Estrangelo Edessa" w:hAnsi="Estrangelo Edessa" w:cs="Estrangelo Edessa"/>
          <w:b/>
          <w:color w:val="0070C0"/>
          <w:u w:val="single"/>
        </w:rPr>
        <w:t xml:space="preserve">y </w:t>
      </w:r>
      <w:r w:rsidRPr="129243CB">
        <w:rPr>
          <w:rFonts w:ascii="Estrangelo Edessa" w:hAnsi="Estrangelo Edessa" w:cs="Estrangelo Edessa"/>
          <w:b/>
          <w:color w:val="0070C0"/>
        </w:rPr>
        <w:t>of the following conditions, unless a health professional determines the student’s condition does not require staying home from school</w:t>
      </w:r>
    </w:p>
    <w:p w:rsidR="0000158C" w:rsidRDefault="0000158C" w:rsidP="0000158C">
      <w:pPr>
        <w:ind w:left="1080"/>
        <w:rPr>
          <w:b/>
        </w:rPr>
      </w:pPr>
    </w:p>
    <w:p w:rsidR="008F69D0" w:rsidRDefault="0B9B4C5A" w:rsidP="0B9B4C5A">
      <w:pPr>
        <w:numPr>
          <w:ilvl w:val="1"/>
          <w:numId w:val="2"/>
        </w:numPr>
        <w:tabs>
          <w:tab w:val="clear" w:pos="1440"/>
          <w:tab w:val="num" w:pos="1080"/>
        </w:tabs>
        <w:ind w:left="1080" w:firstLine="0"/>
        <w:rPr>
          <w:b/>
        </w:rPr>
      </w:pPr>
      <w:r w:rsidRPr="0B9B4C5A">
        <w:rPr>
          <w:b/>
        </w:rPr>
        <w:t>Appears to be severely ill</w:t>
      </w:r>
    </w:p>
    <w:p w:rsidR="008F69D0" w:rsidRDefault="0B9B4C5A">
      <w:pPr>
        <w:numPr>
          <w:ilvl w:val="1"/>
          <w:numId w:val="2"/>
        </w:numPr>
      </w:pPr>
      <w:r w:rsidRPr="129243CB">
        <w:rPr>
          <w:b/>
        </w:rPr>
        <w:t xml:space="preserve">Fever - </w:t>
      </w:r>
      <w:r>
        <w:t xml:space="preserve">temperature </w:t>
      </w:r>
      <w:r w:rsidR="3D4168B0">
        <w:t>of</w:t>
      </w:r>
      <w:r w:rsidR="041E0344">
        <w:t xml:space="preserve"> </w:t>
      </w:r>
      <w:r>
        <w:t>100</w:t>
      </w:r>
      <w:r w:rsidR="784C0827">
        <w:t>.4</w:t>
      </w:r>
      <w:r>
        <w:t xml:space="preserve"> F </w:t>
      </w:r>
      <w:r w:rsidR="23346341">
        <w:t>or above until temperature is normal for 24 hours without fever reducing medication</w:t>
      </w:r>
      <w:r w:rsidR="0000158C">
        <w:t>.</w:t>
      </w:r>
    </w:p>
    <w:p w:rsidR="00F33FC8" w:rsidRDefault="0B9B4C5A">
      <w:pPr>
        <w:numPr>
          <w:ilvl w:val="1"/>
          <w:numId w:val="2"/>
        </w:numPr>
      </w:pPr>
      <w:r w:rsidRPr="129243CB">
        <w:rPr>
          <w:b/>
        </w:rPr>
        <w:t xml:space="preserve">Marked drowsiness or malaise </w:t>
      </w:r>
      <w:r>
        <w:t>(a vague feeling of phys</w:t>
      </w:r>
      <w:r w:rsidR="0000158C">
        <w:t>ical discomfort or uneasiness) A</w:t>
      </w:r>
      <w:r>
        <w:t>s seen early in an illness</w:t>
      </w:r>
      <w:r w:rsidR="0000158C">
        <w:t>,</w:t>
      </w:r>
      <w:r w:rsidR="3FCC7C1A">
        <w:t xml:space="preserve"> </w:t>
      </w:r>
      <w:r w:rsidR="0000158C">
        <w:t>s</w:t>
      </w:r>
      <w:r w:rsidR="3FCC7C1A">
        <w:t>tudent just doesn’t “feel well”</w:t>
      </w:r>
      <w:r w:rsidR="0000158C">
        <w:t>.</w:t>
      </w:r>
    </w:p>
    <w:p w:rsidR="3FCC7C1A" w:rsidRDefault="3FCC7C1A" w:rsidP="129243CB">
      <w:pPr>
        <w:numPr>
          <w:ilvl w:val="1"/>
          <w:numId w:val="2"/>
        </w:numPr>
      </w:pPr>
      <w:r w:rsidRPr="129243CB">
        <w:rPr>
          <w:b/>
        </w:rPr>
        <w:t>Muscle Pain</w:t>
      </w:r>
    </w:p>
    <w:p w:rsidR="3FCC7C1A" w:rsidRDefault="3FCC7C1A" w:rsidP="129243CB">
      <w:pPr>
        <w:numPr>
          <w:ilvl w:val="1"/>
          <w:numId w:val="2"/>
        </w:numPr>
      </w:pPr>
      <w:r w:rsidRPr="129243CB">
        <w:rPr>
          <w:b/>
        </w:rPr>
        <w:t>Difficulty Breathing</w:t>
      </w:r>
    </w:p>
    <w:p w:rsidR="3FCC7C1A" w:rsidRDefault="3FCC7C1A" w:rsidP="129243CB">
      <w:pPr>
        <w:numPr>
          <w:ilvl w:val="1"/>
          <w:numId w:val="2"/>
        </w:numPr>
      </w:pPr>
      <w:r w:rsidRPr="129243CB">
        <w:rPr>
          <w:b/>
        </w:rPr>
        <w:t>Headache</w:t>
      </w:r>
    </w:p>
    <w:p w:rsidR="3FCC7C1A" w:rsidRDefault="3FCC7C1A" w:rsidP="129243CB">
      <w:pPr>
        <w:numPr>
          <w:ilvl w:val="1"/>
          <w:numId w:val="2"/>
        </w:numPr>
      </w:pPr>
      <w:r w:rsidRPr="129243CB">
        <w:rPr>
          <w:b/>
        </w:rPr>
        <w:t>Loss of sense of taste or smell</w:t>
      </w:r>
    </w:p>
    <w:p w:rsidR="008F69D0" w:rsidRDefault="0B9B4C5A" w:rsidP="00DD2D47">
      <w:pPr>
        <w:numPr>
          <w:ilvl w:val="1"/>
          <w:numId w:val="7"/>
        </w:numPr>
      </w:pPr>
      <w:r w:rsidRPr="129243CB">
        <w:rPr>
          <w:b/>
        </w:rPr>
        <w:t xml:space="preserve">Diarrhea </w:t>
      </w:r>
    </w:p>
    <w:p w:rsidR="008F69D0" w:rsidRDefault="56E0326E" w:rsidP="129243CB">
      <w:pPr>
        <w:numPr>
          <w:ilvl w:val="1"/>
          <w:numId w:val="2"/>
        </w:numPr>
        <w:rPr>
          <w:rFonts w:eastAsia="CG Omega" w:cs="CG Omega"/>
          <w:b/>
        </w:rPr>
      </w:pPr>
      <w:r w:rsidRPr="129243CB">
        <w:rPr>
          <w:b/>
        </w:rPr>
        <w:t xml:space="preserve">Vomiting / nausea - </w:t>
      </w:r>
      <w:r w:rsidR="0000158C">
        <w:rPr>
          <w:bCs w:val="0"/>
        </w:rPr>
        <w:t>Within in 24 hours</w:t>
      </w:r>
    </w:p>
    <w:p w:rsidR="008F69D0" w:rsidRDefault="0B9B4C5A" w:rsidP="129243CB">
      <w:pPr>
        <w:numPr>
          <w:ilvl w:val="1"/>
          <w:numId w:val="2"/>
        </w:numPr>
        <w:rPr>
          <w:b/>
        </w:rPr>
      </w:pPr>
      <w:r w:rsidRPr="129243CB">
        <w:rPr>
          <w:b/>
        </w:rPr>
        <w:t xml:space="preserve">Severe abdominal pain </w:t>
      </w:r>
    </w:p>
    <w:p w:rsidR="008F69D0" w:rsidRDefault="0B9B4C5A">
      <w:pPr>
        <w:numPr>
          <w:ilvl w:val="1"/>
          <w:numId w:val="2"/>
        </w:numPr>
      </w:pPr>
      <w:r w:rsidRPr="0B9B4C5A">
        <w:rPr>
          <w:b/>
        </w:rPr>
        <w:t>Less severe abdominal pain -</w:t>
      </w:r>
      <w:r w:rsidR="0000158C">
        <w:t xml:space="preserve"> T</w:t>
      </w:r>
      <w:r>
        <w:t>hat continues for more than 2 hours</w:t>
      </w:r>
      <w:r w:rsidR="0000158C">
        <w:t>.</w:t>
      </w:r>
    </w:p>
    <w:p w:rsidR="008F69D0" w:rsidRDefault="0B9B4C5A">
      <w:pPr>
        <w:numPr>
          <w:ilvl w:val="1"/>
          <w:numId w:val="2"/>
        </w:numPr>
      </w:pPr>
      <w:r w:rsidRPr="0B9B4C5A">
        <w:rPr>
          <w:b/>
        </w:rPr>
        <w:t>Mouth sores</w:t>
      </w:r>
      <w:r>
        <w:t xml:space="preserve"> </w:t>
      </w:r>
    </w:p>
    <w:p w:rsidR="008F69D0" w:rsidRDefault="0B9B4C5A">
      <w:pPr>
        <w:numPr>
          <w:ilvl w:val="1"/>
          <w:numId w:val="2"/>
        </w:numPr>
      </w:pPr>
      <w:r w:rsidRPr="0B9B4C5A">
        <w:rPr>
          <w:b/>
        </w:rPr>
        <w:t>Rash with fever</w:t>
      </w:r>
      <w:r>
        <w:t xml:space="preserve"> </w:t>
      </w:r>
    </w:p>
    <w:p w:rsidR="00F33FC8" w:rsidRDefault="0B9B4C5A">
      <w:pPr>
        <w:numPr>
          <w:ilvl w:val="1"/>
          <w:numId w:val="2"/>
        </w:numPr>
      </w:pPr>
      <w:r w:rsidRPr="129243CB">
        <w:rPr>
          <w:b/>
        </w:rPr>
        <w:t>Sore Throat</w:t>
      </w:r>
      <w:r w:rsidR="6D0FCE90" w:rsidRPr="129243CB">
        <w:rPr>
          <w:b/>
        </w:rPr>
        <w:t xml:space="preserve"> </w:t>
      </w:r>
      <w:r w:rsidR="6D0FCE90">
        <w:rPr>
          <w:bCs w:val="0"/>
        </w:rPr>
        <w:t>- If white spots can be seen in the back of the throat or if fever is</w:t>
      </w:r>
      <w:r w:rsidR="0000158C">
        <w:rPr>
          <w:bCs w:val="0"/>
        </w:rPr>
        <w:t xml:space="preserve"> present, keep the student home.</w:t>
      </w:r>
    </w:p>
    <w:p w:rsidR="00F33FC8" w:rsidRDefault="5A4830AA">
      <w:pPr>
        <w:numPr>
          <w:ilvl w:val="1"/>
          <w:numId w:val="2"/>
        </w:numPr>
      </w:pPr>
      <w:r w:rsidRPr="129243CB">
        <w:rPr>
          <w:b/>
        </w:rPr>
        <w:t xml:space="preserve">New </w:t>
      </w:r>
      <w:r w:rsidR="0B9B4C5A" w:rsidRPr="129243CB">
        <w:rPr>
          <w:b/>
        </w:rPr>
        <w:t xml:space="preserve">and persistent cough </w:t>
      </w:r>
      <w:r w:rsidR="7959B3C3">
        <w:rPr>
          <w:bCs w:val="0"/>
        </w:rPr>
        <w:t>(not related to asthma or allergies</w:t>
      </w:r>
      <w:r w:rsidR="0000158C">
        <w:rPr>
          <w:bCs w:val="0"/>
        </w:rPr>
        <w:t>)</w:t>
      </w:r>
      <w:r w:rsidR="0000158C" w:rsidRPr="129243CB">
        <w:rPr>
          <w:b/>
        </w:rPr>
        <w:t xml:space="preserve"> –</w:t>
      </w:r>
      <w:r w:rsidR="0000158C">
        <w:t xml:space="preserve"> A</w:t>
      </w:r>
      <w:r w:rsidR="0B9B4C5A">
        <w:t xml:space="preserve"> </w:t>
      </w:r>
      <w:r w:rsidR="3EECC424">
        <w:t>student</w:t>
      </w:r>
      <w:r w:rsidR="0000158C">
        <w:t xml:space="preserve"> with a “heavy” cold and consistent</w:t>
      </w:r>
      <w:r w:rsidR="0B9B4C5A">
        <w:t xml:space="preserve"> cough should be </w:t>
      </w:r>
      <w:r w:rsidR="1BFA7C06">
        <w:t>at home even if there is no fever</w:t>
      </w:r>
      <w:r w:rsidR="0000158C">
        <w:t>.</w:t>
      </w:r>
    </w:p>
    <w:p w:rsidR="008F69D0" w:rsidRDefault="0000158C">
      <w:pPr>
        <w:numPr>
          <w:ilvl w:val="1"/>
          <w:numId w:val="2"/>
        </w:numPr>
      </w:pPr>
      <w:r>
        <w:rPr>
          <w:b/>
        </w:rPr>
        <w:t>Strep throat</w:t>
      </w:r>
      <w:r w:rsidR="09DAB69A" w:rsidRPr="09DAB69A">
        <w:rPr>
          <w:b/>
        </w:rPr>
        <w:t xml:space="preserve"> </w:t>
      </w:r>
      <w:r>
        <w:rPr>
          <w:b/>
        </w:rPr>
        <w:t>–</w:t>
      </w:r>
      <w:r w:rsidR="09DAB69A">
        <w:t xml:space="preserve"> </w:t>
      </w:r>
      <w:r>
        <w:t xml:space="preserve">May return </w:t>
      </w:r>
      <w:r w:rsidR="09DAB69A">
        <w:t>12 hours after treatment has been started</w:t>
      </w:r>
      <w:r>
        <w:t>.</w:t>
      </w:r>
    </w:p>
    <w:p w:rsidR="008F69D0" w:rsidRDefault="0B9B4C5A">
      <w:pPr>
        <w:numPr>
          <w:ilvl w:val="1"/>
          <w:numId w:val="2"/>
        </w:numPr>
      </w:pPr>
      <w:r w:rsidRPr="0B9B4C5A">
        <w:rPr>
          <w:b/>
        </w:rPr>
        <w:t>Head lice -</w:t>
      </w:r>
      <w:r>
        <w:t xml:space="preserve"> </w:t>
      </w:r>
      <w:r w:rsidR="0000158C">
        <w:t>until after the first treatment</w:t>
      </w:r>
    </w:p>
    <w:p w:rsidR="008F69D0" w:rsidRDefault="0FE07A34" w:rsidP="129243CB">
      <w:pPr>
        <w:numPr>
          <w:ilvl w:val="1"/>
          <w:numId w:val="2"/>
        </w:numPr>
        <w:rPr>
          <w:rFonts w:eastAsia="CG Omega" w:cs="CG Omega"/>
        </w:rPr>
      </w:pPr>
      <w:r w:rsidRPr="129243CB">
        <w:rPr>
          <w:b/>
        </w:rPr>
        <w:t xml:space="preserve">Any Communicable Disease </w:t>
      </w:r>
      <w:r w:rsidR="0000158C">
        <w:t>– M</w:t>
      </w:r>
      <w:r>
        <w:t xml:space="preserve">ay return to school as per direction from the </w:t>
      </w:r>
      <w:r w:rsidR="0000158C">
        <w:t>health</w:t>
      </w:r>
      <w:r>
        <w:t xml:space="preserve"> dep</w:t>
      </w:r>
      <w:r w:rsidR="0E7F1576">
        <w:t>a</w:t>
      </w:r>
      <w:r>
        <w:t>rtment</w:t>
      </w:r>
      <w:r w:rsidR="0000158C">
        <w:t>.</w:t>
      </w:r>
    </w:p>
    <w:p w:rsidR="00641C4A" w:rsidRDefault="00641C4A" w:rsidP="129243CB">
      <w:pPr>
        <w:jc w:val="center"/>
        <w:rPr>
          <w:i/>
          <w:iCs/>
          <w:sz w:val="22"/>
          <w:szCs w:val="22"/>
        </w:rPr>
      </w:pPr>
    </w:p>
    <w:p w:rsidR="0000158C" w:rsidRDefault="0000158C" w:rsidP="129243CB">
      <w:pPr>
        <w:jc w:val="center"/>
        <w:rPr>
          <w:i/>
          <w:iCs/>
          <w:sz w:val="22"/>
          <w:szCs w:val="22"/>
        </w:rPr>
      </w:pPr>
    </w:p>
    <w:p w:rsidR="00DB0D8C" w:rsidRPr="008E2B9F" w:rsidRDefault="0B9B4C5A" w:rsidP="129243CB">
      <w:pPr>
        <w:jc w:val="center"/>
        <w:rPr>
          <w:i/>
          <w:iCs/>
          <w:sz w:val="22"/>
          <w:szCs w:val="22"/>
        </w:rPr>
      </w:pPr>
      <w:r w:rsidRPr="129243CB">
        <w:rPr>
          <w:i/>
          <w:iCs/>
          <w:sz w:val="22"/>
          <w:szCs w:val="22"/>
        </w:rPr>
        <w:t xml:space="preserve">Please be mindful of these symptoms and </w:t>
      </w:r>
      <w:r w:rsidR="683EF940" w:rsidRPr="129243CB">
        <w:rPr>
          <w:i/>
          <w:iCs/>
          <w:sz w:val="22"/>
          <w:szCs w:val="22"/>
        </w:rPr>
        <w:t>keep sick students home to make the school and classroom a health</w:t>
      </w:r>
      <w:r w:rsidR="2BFCD058" w:rsidRPr="129243CB">
        <w:rPr>
          <w:i/>
          <w:iCs/>
          <w:sz w:val="22"/>
          <w:szCs w:val="22"/>
        </w:rPr>
        <w:t>y</w:t>
      </w:r>
      <w:r w:rsidR="683EF940" w:rsidRPr="129243CB">
        <w:rPr>
          <w:i/>
          <w:iCs/>
          <w:sz w:val="22"/>
          <w:szCs w:val="22"/>
        </w:rPr>
        <w:t xml:space="preserve"> and safe place. </w:t>
      </w:r>
      <w:r w:rsidRPr="129243CB">
        <w:rPr>
          <w:i/>
          <w:iCs/>
          <w:sz w:val="22"/>
          <w:szCs w:val="22"/>
        </w:rPr>
        <w:t>Thank you!</w:t>
      </w:r>
    </w:p>
    <w:p w:rsidR="00641C4A" w:rsidRPr="00A50ED4" w:rsidRDefault="008F69D0" w:rsidP="00641C4A">
      <w:pPr>
        <w:rPr>
          <w:b/>
          <w:sz w:val="14"/>
          <w:szCs w:val="14"/>
        </w:rPr>
      </w:pPr>
      <w:r w:rsidRPr="5A95791D">
        <w:rPr>
          <w:sz w:val="16"/>
          <w:szCs w:val="16"/>
        </w:rPr>
        <w:t xml:space="preserve">                                               </w:t>
      </w:r>
    </w:p>
    <w:p w:rsidR="008E2B9F" w:rsidRPr="00A50ED4" w:rsidRDefault="008E2B9F" w:rsidP="5A95791D">
      <w:pPr>
        <w:ind w:firstLine="720"/>
        <w:jc w:val="right"/>
        <w:rPr>
          <w:b/>
          <w:sz w:val="14"/>
          <w:szCs w:val="14"/>
        </w:rPr>
      </w:pPr>
    </w:p>
    <w:sectPr w:rsidR="008E2B9F" w:rsidRPr="00A50ED4" w:rsidSect="00AC7CF9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5F8"/>
    <w:multiLevelType w:val="hybridMultilevel"/>
    <w:tmpl w:val="51047E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53D7E"/>
    <w:multiLevelType w:val="hybridMultilevel"/>
    <w:tmpl w:val="7D883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B4290"/>
    <w:multiLevelType w:val="hybridMultilevel"/>
    <w:tmpl w:val="C00C3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2F48"/>
    <w:multiLevelType w:val="hybridMultilevel"/>
    <w:tmpl w:val="C40A3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0400"/>
    <w:multiLevelType w:val="hybridMultilevel"/>
    <w:tmpl w:val="2A705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73E9"/>
    <w:multiLevelType w:val="hybridMultilevel"/>
    <w:tmpl w:val="E228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6E98"/>
    <w:multiLevelType w:val="hybridMultilevel"/>
    <w:tmpl w:val="F822CD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E7"/>
    <w:rsid w:val="0000158C"/>
    <w:rsid w:val="00001811"/>
    <w:rsid w:val="000128CC"/>
    <w:rsid w:val="000C49CB"/>
    <w:rsid w:val="000D66DC"/>
    <w:rsid w:val="00126A45"/>
    <w:rsid w:val="00150FC7"/>
    <w:rsid w:val="001F4D72"/>
    <w:rsid w:val="00377D82"/>
    <w:rsid w:val="003E10DF"/>
    <w:rsid w:val="003E3972"/>
    <w:rsid w:val="004E661E"/>
    <w:rsid w:val="00503B16"/>
    <w:rsid w:val="00577053"/>
    <w:rsid w:val="005B3459"/>
    <w:rsid w:val="00641C4A"/>
    <w:rsid w:val="00706847"/>
    <w:rsid w:val="0071643B"/>
    <w:rsid w:val="00734834"/>
    <w:rsid w:val="007D5171"/>
    <w:rsid w:val="007E7BF3"/>
    <w:rsid w:val="008A76AC"/>
    <w:rsid w:val="008E2B9F"/>
    <w:rsid w:val="008F69D0"/>
    <w:rsid w:val="00926737"/>
    <w:rsid w:val="00975419"/>
    <w:rsid w:val="00985AE7"/>
    <w:rsid w:val="009E4CFD"/>
    <w:rsid w:val="00A33483"/>
    <w:rsid w:val="00A50ED4"/>
    <w:rsid w:val="00AA042D"/>
    <w:rsid w:val="00AC7CF9"/>
    <w:rsid w:val="00B8528F"/>
    <w:rsid w:val="00C76B03"/>
    <w:rsid w:val="00CA3005"/>
    <w:rsid w:val="00CC2D54"/>
    <w:rsid w:val="00DB0D8C"/>
    <w:rsid w:val="00DD2D47"/>
    <w:rsid w:val="00ED7D9F"/>
    <w:rsid w:val="00F33FC8"/>
    <w:rsid w:val="00F34C36"/>
    <w:rsid w:val="017B4180"/>
    <w:rsid w:val="041E0344"/>
    <w:rsid w:val="0429A7B9"/>
    <w:rsid w:val="04A596E6"/>
    <w:rsid w:val="053962D7"/>
    <w:rsid w:val="0683CF81"/>
    <w:rsid w:val="09DAB69A"/>
    <w:rsid w:val="09DE78A1"/>
    <w:rsid w:val="09E2428A"/>
    <w:rsid w:val="0AAA070F"/>
    <w:rsid w:val="0B9B4C5A"/>
    <w:rsid w:val="0D012FCC"/>
    <w:rsid w:val="0E278E72"/>
    <w:rsid w:val="0E7F1576"/>
    <w:rsid w:val="0FE07A34"/>
    <w:rsid w:val="129243CB"/>
    <w:rsid w:val="177878B4"/>
    <w:rsid w:val="17DF1F82"/>
    <w:rsid w:val="198B8AA7"/>
    <w:rsid w:val="1B912677"/>
    <w:rsid w:val="1BFA7C06"/>
    <w:rsid w:val="1CB2E607"/>
    <w:rsid w:val="20D06F46"/>
    <w:rsid w:val="218AEBA7"/>
    <w:rsid w:val="219624C8"/>
    <w:rsid w:val="2316FA50"/>
    <w:rsid w:val="23346341"/>
    <w:rsid w:val="2592A4CD"/>
    <w:rsid w:val="2BFCD058"/>
    <w:rsid w:val="31A9F6F8"/>
    <w:rsid w:val="3520682A"/>
    <w:rsid w:val="3D4168B0"/>
    <w:rsid w:val="3EECC424"/>
    <w:rsid w:val="3FCC7C1A"/>
    <w:rsid w:val="45EBCD2C"/>
    <w:rsid w:val="48A81A4D"/>
    <w:rsid w:val="4986D892"/>
    <w:rsid w:val="4B5E6363"/>
    <w:rsid w:val="4F8903B5"/>
    <w:rsid w:val="501F6A2B"/>
    <w:rsid w:val="513D5E3A"/>
    <w:rsid w:val="5229DEC5"/>
    <w:rsid w:val="52D26E21"/>
    <w:rsid w:val="541FA450"/>
    <w:rsid w:val="55422E4F"/>
    <w:rsid w:val="56E0326E"/>
    <w:rsid w:val="573C6064"/>
    <w:rsid w:val="5762F67B"/>
    <w:rsid w:val="5A4830AA"/>
    <w:rsid w:val="5A95791D"/>
    <w:rsid w:val="5C52D1B4"/>
    <w:rsid w:val="617EE536"/>
    <w:rsid w:val="62B42511"/>
    <w:rsid w:val="631D47C4"/>
    <w:rsid w:val="665B5CCB"/>
    <w:rsid w:val="67363D49"/>
    <w:rsid w:val="683EF940"/>
    <w:rsid w:val="685E8C59"/>
    <w:rsid w:val="6CF4A1C0"/>
    <w:rsid w:val="6D0FCE90"/>
    <w:rsid w:val="6FFA9F90"/>
    <w:rsid w:val="70172CED"/>
    <w:rsid w:val="70362022"/>
    <w:rsid w:val="71F74128"/>
    <w:rsid w:val="72ACB838"/>
    <w:rsid w:val="782471C1"/>
    <w:rsid w:val="784C0827"/>
    <w:rsid w:val="7959B3C3"/>
    <w:rsid w:val="7B996B20"/>
    <w:rsid w:val="7F9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A3907-E10C-4861-A6DE-0933535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0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D8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Illness Protocol</vt:lpstr>
    </vt:vector>
  </TitlesOfParts>
  <Company>dsd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Illness Protocol</dc:title>
  <dc:subject/>
  <dc:creator>Nursing</dc:creator>
  <cp:keywords/>
  <dc:description/>
  <cp:lastModifiedBy>Cassie Moon</cp:lastModifiedBy>
  <cp:revision>2</cp:revision>
  <cp:lastPrinted>2020-11-05T18:23:00Z</cp:lastPrinted>
  <dcterms:created xsi:type="dcterms:W3CDTF">2020-11-10T19:54:00Z</dcterms:created>
  <dcterms:modified xsi:type="dcterms:W3CDTF">2020-11-10T19:54:00Z</dcterms:modified>
</cp:coreProperties>
</file>